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5FC0" w14:textId="17C92ABF" w:rsidR="003C0EC1" w:rsidRPr="001A0169" w:rsidRDefault="0054092A" w:rsidP="003C0EC1">
      <w:pPr>
        <w:tabs>
          <w:tab w:val="left" w:pos="5640"/>
        </w:tabs>
        <w:spacing w:before="24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lang w:val="en-US"/>
        </w:rPr>
      </w:pPr>
      <w:r>
        <w:rPr>
          <w:rFonts w:ascii="Arial" w:eastAsia="Calibri" w:hAnsi="Arial" w:cs="Arial"/>
          <w:b/>
          <w:bCs/>
          <w:sz w:val="21"/>
          <w:szCs w:val="22"/>
          <w:lang w:val="en-US"/>
        </w:rPr>
        <w:t xml:space="preserve">GRANT </w:t>
      </w:r>
      <w:r w:rsidR="003C0EC1" w:rsidRPr="001A0169">
        <w:rPr>
          <w:rFonts w:ascii="Arial" w:eastAsia="Calibri" w:hAnsi="Arial" w:cs="Arial"/>
          <w:b/>
          <w:bCs/>
          <w:sz w:val="21"/>
          <w:szCs w:val="22"/>
          <w:lang w:val="en-US"/>
        </w:rPr>
        <w:t>APPLICATION FORM</w:t>
      </w:r>
    </w:p>
    <w:p w14:paraId="19031FAB" w14:textId="1B7992EB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  <w:r w:rsidRPr="001A0169">
        <w:rPr>
          <w:rFonts w:ascii="Arial" w:eastAsia="Calibri" w:hAnsi="Arial" w:cs="Arial"/>
          <w:sz w:val="21"/>
          <w:szCs w:val="22"/>
          <w:lang w:val="en-US"/>
        </w:rPr>
        <w:t xml:space="preserve">Only organizations who use this form will be considered for funding from the Grant Fund. Applicants are strongly encouraged to read and strictly follow the application </w:t>
      </w:r>
      <w:proofErr w:type="gramStart"/>
      <w:r w:rsidRPr="001A0169">
        <w:rPr>
          <w:rFonts w:ascii="Arial" w:eastAsia="Calibri" w:hAnsi="Arial" w:cs="Arial"/>
          <w:sz w:val="21"/>
          <w:szCs w:val="22"/>
          <w:lang w:val="en-US"/>
        </w:rPr>
        <w:t>guideline</w:t>
      </w:r>
      <w:proofErr w:type="gramEnd"/>
      <w:r w:rsidRPr="001A0169">
        <w:rPr>
          <w:rFonts w:ascii="Arial" w:eastAsia="Calibri" w:hAnsi="Arial" w:cs="Arial"/>
          <w:sz w:val="21"/>
          <w:szCs w:val="22"/>
          <w:lang w:val="en-US"/>
        </w:rPr>
        <w:t xml:space="preserve"> before filling in the form</w:t>
      </w:r>
      <w:r w:rsidR="0054092A">
        <w:rPr>
          <w:rFonts w:ascii="Arial" w:eastAsia="Calibri" w:hAnsi="Arial" w:cs="Arial"/>
          <w:sz w:val="21"/>
          <w:szCs w:val="22"/>
          <w:lang w:val="en-US"/>
        </w:rPr>
        <w:t>.</w:t>
      </w:r>
      <w:r w:rsidRPr="001A0169">
        <w:rPr>
          <w:rFonts w:ascii="Arial" w:eastAsia="Calibri" w:hAnsi="Arial" w:cs="Arial"/>
          <w:sz w:val="21"/>
          <w:szCs w:val="22"/>
          <w:lang w:val="en-US"/>
        </w:rPr>
        <w:t xml:space="preserve"> </w:t>
      </w:r>
    </w:p>
    <w:p w14:paraId="27E2B193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u w:val="single"/>
          <w:lang w:val="en-US"/>
        </w:rPr>
      </w:pPr>
      <w:r w:rsidRPr="001A0169">
        <w:rPr>
          <w:rFonts w:ascii="Arial" w:eastAsia="Calibri" w:hAnsi="Arial" w:cs="Arial"/>
          <w:b/>
          <w:bCs/>
          <w:sz w:val="21"/>
          <w:szCs w:val="22"/>
          <w:u w:val="single"/>
          <w:lang w:val="en-US"/>
        </w:rPr>
        <w:t>Part 1: Information about the Applicant Organization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3C0EC1" w:rsidRPr="001A0169" w14:paraId="3585D2F8" w14:textId="77777777" w:rsidTr="00891508">
        <w:tc>
          <w:tcPr>
            <w:tcW w:w="2263" w:type="dxa"/>
            <w:shd w:val="clear" w:color="auto" w:fill="D0CECE"/>
          </w:tcPr>
          <w:p w14:paraId="3EC30EB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Name of organization</w:t>
            </w:r>
            <w:r>
              <w:rPr>
                <w:rFonts w:ascii="Arial" w:hAnsi="Arial" w:cs="Arial"/>
                <w:b/>
                <w:bCs/>
                <w:sz w:val="21"/>
              </w:rPr>
              <w:t>/group</w:t>
            </w:r>
            <w:r w:rsidRPr="001A0169">
              <w:rPr>
                <w:rFonts w:ascii="Arial" w:hAnsi="Arial" w:cs="Arial"/>
                <w:b/>
                <w:bCs/>
                <w:sz w:val="21"/>
              </w:rPr>
              <w:t>:</w:t>
            </w:r>
          </w:p>
          <w:p w14:paraId="5C17A8A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rPr>
                <w:rFonts w:ascii="Arial" w:hAnsi="Arial" w:cs="Arial"/>
                <w:b/>
                <w:bCs/>
                <w:sz w:val="21"/>
              </w:rPr>
            </w:pPr>
          </w:p>
          <w:p w14:paraId="12AD7D9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24B7AD7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79374CD" w14:textId="77777777" w:rsidTr="00891508">
        <w:tc>
          <w:tcPr>
            <w:tcW w:w="2263" w:type="dxa"/>
            <w:shd w:val="clear" w:color="auto" w:fill="D0CECE"/>
          </w:tcPr>
          <w:p w14:paraId="69FB44C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Name of co</w:t>
            </w:r>
            <w:r w:rsidRPr="001A0169">
              <w:rPr>
                <w:rFonts w:ascii="Cambria Math" w:hAnsi="Cambria Math" w:cs="Cambria Math"/>
                <w:b/>
                <w:bCs/>
                <w:sz w:val="21"/>
              </w:rPr>
              <w:t>‐</w:t>
            </w:r>
            <w:r w:rsidRPr="001A0169">
              <w:rPr>
                <w:rFonts w:ascii="Arial" w:hAnsi="Arial" w:cs="Arial"/>
                <w:b/>
                <w:bCs/>
                <w:sz w:val="21"/>
              </w:rPr>
              <w:t>applicant (if any):</w:t>
            </w:r>
          </w:p>
          <w:p w14:paraId="678AEB4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5770B9D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1A97408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0E4981F" w14:textId="77777777" w:rsidTr="00891508">
        <w:tc>
          <w:tcPr>
            <w:tcW w:w="2263" w:type="dxa"/>
            <w:shd w:val="clear" w:color="auto" w:fill="D0CECE"/>
          </w:tcPr>
          <w:p w14:paraId="2EF4BCA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Year organization</w:t>
            </w:r>
            <w:r>
              <w:rPr>
                <w:rFonts w:ascii="Arial" w:hAnsi="Arial" w:cs="Arial"/>
                <w:b/>
                <w:bCs/>
                <w:sz w:val="21"/>
              </w:rPr>
              <w:t xml:space="preserve">/group </w:t>
            </w:r>
            <w:r w:rsidRPr="001A0169">
              <w:rPr>
                <w:rFonts w:ascii="Arial" w:hAnsi="Arial" w:cs="Arial"/>
                <w:b/>
                <w:bCs/>
                <w:sz w:val="21"/>
              </w:rPr>
              <w:t>was established:</w:t>
            </w:r>
          </w:p>
          <w:p w14:paraId="7DF741B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11A1EA6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0BA9EC8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2939BF71" w14:textId="77777777" w:rsidTr="00891508">
        <w:tc>
          <w:tcPr>
            <w:tcW w:w="2263" w:type="dxa"/>
            <w:shd w:val="clear" w:color="auto" w:fill="D0CECE"/>
          </w:tcPr>
          <w:p w14:paraId="2CAC87E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Title(s) of 2 projects implemented in the last 3 years:</w:t>
            </w:r>
          </w:p>
          <w:p w14:paraId="71E6439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29BBEB2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55A9825A" w14:textId="77777777" w:rsidTr="00891508">
        <w:tc>
          <w:tcPr>
            <w:tcW w:w="2263" w:type="dxa"/>
            <w:shd w:val="clear" w:color="auto" w:fill="D0CECE"/>
          </w:tcPr>
          <w:p w14:paraId="27721E5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Contact details (address, contact person, phone #, email):</w:t>
            </w:r>
          </w:p>
          <w:p w14:paraId="600252E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543378A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6764569" w14:textId="77777777" w:rsidTr="00891508">
        <w:tc>
          <w:tcPr>
            <w:tcW w:w="2263" w:type="dxa"/>
            <w:shd w:val="clear" w:color="auto" w:fill="D0CECE"/>
          </w:tcPr>
          <w:p w14:paraId="62FA9A0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Number of staff</w:t>
            </w:r>
            <w:r>
              <w:rPr>
                <w:rFonts w:ascii="Arial" w:hAnsi="Arial" w:cs="Arial"/>
                <w:b/>
                <w:bCs/>
                <w:sz w:val="21"/>
              </w:rPr>
              <w:t>/members</w:t>
            </w:r>
            <w:r w:rsidRPr="001A0169">
              <w:rPr>
                <w:rFonts w:ascii="Arial" w:hAnsi="Arial" w:cs="Arial"/>
                <w:b/>
                <w:bCs/>
                <w:sz w:val="21"/>
              </w:rPr>
              <w:t>:</w:t>
            </w:r>
          </w:p>
          <w:p w14:paraId="42F4B90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416AB58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35C3E00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14:paraId="725190F4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p w14:paraId="3E32C93E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u w:val="single"/>
          <w:lang w:val="en-US"/>
        </w:rPr>
      </w:pPr>
      <w:r w:rsidRPr="001A0169">
        <w:rPr>
          <w:rFonts w:ascii="Arial" w:eastAsia="Calibri" w:hAnsi="Arial" w:cs="Arial"/>
          <w:b/>
          <w:bCs/>
          <w:sz w:val="21"/>
          <w:szCs w:val="22"/>
          <w:u w:val="single"/>
          <w:lang w:val="en-US"/>
        </w:rPr>
        <w:t xml:space="preserve">Part 2: Project Description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3C0EC1" w:rsidRPr="001A0169" w14:paraId="64906971" w14:textId="77777777" w:rsidTr="00891508">
        <w:tc>
          <w:tcPr>
            <w:tcW w:w="2263" w:type="dxa"/>
            <w:shd w:val="clear" w:color="auto" w:fill="D0CECE"/>
          </w:tcPr>
          <w:p w14:paraId="3D5F18E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lastRenderedPageBreak/>
              <w:t>Title of proposed project:</w:t>
            </w:r>
          </w:p>
          <w:p w14:paraId="044A42E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2FF5AFF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7F6BC5C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09961499" w14:textId="77777777" w:rsidTr="00891508">
        <w:tc>
          <w:tcPr>
            <w:tcW w:w="2263" w:type="dxa"/>
            <w:shd w:val="clear" w:color="auto" w:fill="D0CECE"/>
          </w:tcPr>
          <w:p w14:paraId="132A0CC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 xml:space="preserve">Summary of proposal: </w:t>
            </w:r>
          </w:p>
          <w:p w14:paraId="4F38603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40D013D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Explain the project in maximum 200 words</w:t>
            </w:r>
          </w:p>
        </w:tc>
      </w:tr>
      <w:tr w:rsidR="003C0EC1" w:rsidRPr="001A0169" w14:paraId="61EA7577" w14:textId="77777777" w:rsidTr="00891508">
        <w:tc>
          <w:tcPr>
            <w:tcW w:w="2263" w:type="dxa"/>
            <w:shd w:val="clear" w:color="auto" w:fill="D0CECE"/>
          </w:tcPr>
          <w:p w14:paraId="5DA0DDD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Proposed Budget:</w:t>
            </w:r>
          </w:p>
          <w:p w14:paraId="7F6C4E8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790DC32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2004598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Total budget in EUROs</w:t>
            </w:r>
          </w:p>
        </w:tc>
      </w:tr>
      <w:tr w:rsidR="003C0EC1" w:rsidRPr="001A0169" w14:paraId="30EA486A" w14:textId="77777777" w:rsidTr="00891508">
        <w:tc>
          <w:tcPr>
            <w:tcW w:w="2263" w:type="dxa"/>
            <w:shd w:val="clear" w:color="auto" w:fill="D0CECE"/>
          </w:tcPr>
          <w:p w14:paraId="7AA93AA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Project Duration:</w:t>
            </w:r>
          </w:p>
          <w:p w14:paraId="493B41F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015EE7A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Duration in months</w:t>
            </w:r>
          </w:p>
        </w:tc>
      </w:tr>
      <w:tr w:rsidR="003C0EC1" w:rsidRPr="001A0169" w14:paraId="49E7AC33" w14:textId="77777777" w:rsidTr="00891508">
        <w:tc>
          <w:tcPr>
            <w:tcW w:w="2263" w:type="dxa"/>
            <w:shd w:val="clear" w:color="auto" w:fill="D0CECE"/>
          </w:tcPr>
          <w:p w14:paraId="26E8D45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Objective of the project:</w:t>
            </w:r>
          </w:p>
          <w:p w14:paraId="4D25E32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4189434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What does the project try to change or improve?</w:t>
            </w:r>
          </w:p>
        </w:tc>
      </w:tr>
      <w:tr w:rsidR="003C0EC1" w:rsidRPr="001A0169" w14:paraId="198FB0D0" w14:textId="77777777" w:rsidTr="00891508">
        <w:tc>
          <w:tcPr>
            <w:tcW w:w="2263" w:type="dxa"/>
            <w:shd w:val="clear" w:color="auto" w:fill="D0CECE"/>
          </w:tcPr>
          <w:p w14:paraId="57C6087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Expected result/s of the Project:</w:t>
            </w:r>
          </w:p>
          <w:p w14:paraId="633F218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  <w:p w14:paraId="07F54A2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7087" w:type="dxa"/>
          </w:tcPr>
          <w:p w14:paraId="6829758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What are tangible products or services to be delivered by the project?</w:t>
            </w:r>
          </w:p>
        </w:tc>
      </w:tr>
      <w:tr w:rsidR="003C0EC1" w:rsidRPr="001A0169" w14:paraId="01F3B6AA" w14:textId="77777777" w:rsidTr="00891508">
        <w:tc>
          <w:tcPr>
            <w:tcW w:w="2263" w:type="dxa"/>
            <w:shd w:val="clear" w:color="auto" w:fill="D0CECE"/>
          </w:tcPr>
          <w:p w14:paraId="387EE87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Human resources available for the Project:</w:t>
            </w:r>
          </w:p>
        </w:tc>
        <w:tc>
          <w:tcPr>
            <w:tcW w:w="7087" w:type="dxa"/>
          </w:tcPr>
          <w:p w14:paraId="77A7F87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 xml:space="preserve">How many persons (program, finances </w:t>
            </w:r>
            <w:proofErr w:type="spellStart"/>
            <w:r w:rsidRPr="001A0169">
              <w:rPr>
                <w:rFonts w:ascii="Arial" w:hAnsi="Arial" w:cs="Arial"/>
                <w:sz w:val="21"/>
              </w:rPr>
              <w:t>etc</w:t>
            </w:r>
            <w:proofErr w:type="spellEnd"/>
            <w:r w:rsidRPr="001A0169">
              <w:rPr>
                <w:rFonts w:ascii="Arial" w:hAnsi="Arial" w:cs="Arial"/>
                <w:sz w:val="21"/>
              </w:rPr>
              <w:t>) will be available for the implementation of the project?</w:t>
            </w:r>
          </w:p>
        </w:tc>
      </w:tr>
      <w:tr w:rsidR="003C0EC1" w:rsidRPr="001A0169" w14:paraId="6D03A99F" w14:textId="77777777" w:rsidTr="00891508">
        <w:tc>
          <w:tcPr>
            <w:tcW w:w="2263" w:type="dxa"/>
            <w:shd w:val="clear" w:color="auto" w:fill="D0CECE"/>
          </w:tcPr>
          <w:p w14:paraId="7DB34B8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Partners and stakeholders of the Project:</w:t>
            </w:r>
          </w:p>
        </w:tc>
        <w:tc>
          <w:tcPr>
            <w:tcW w:w="7087" w:type="dxa"/>
          </w:tcPr>
          <w:p w14:paraId="62658DF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 xml:space="preserve">Communities, local government, central government agencies, private sector, academia </w:t>
            </w:r>
            <w:proofErr w:type="spellStart"/>
            <w:r w:rsidRPr="001A0169">
              <w:rPr>
                <w:rFonts w:ascii="Arial" w:hAnsi="Arial" w:cs="Arial"/>
                <w:sz w:val="21"/>
              </w:rPr>
              <w:t>etc</w:t>
            </w:r>
            <w:proofErr w:type="spellEnd"/>
          </w:p>
        </w:tc>
      </w:tr>
      <w:tr w:rsidR="003C0EC1" w:rsidRPr="001A0169" w14:paraId="5FCA35A1" w14:textId="77777777" w:rsidTr="00891508">
        <w:tc>
          <w:tcPr>
            <w:tcW w:w="2263" w:type="dxa"/>
            <w:shd w:val="clear" w:color="auto" w:fill="D0CECE"/>
          </w:tcPr>
          <w:p w14:paraId="408F2CC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Benefits to women, youth, vulnerable people:</w:t>
            </w:r>
          </w:p>
        </w:tc>
        <w:tc>
          <w:tcPr>
            <w:tcW w:w="7087" w:type="dxa"/>
          </w:tcPr>
          <w:p w14:paraId="4FB4A27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How are women/youth/vulnerable people involved? How will be benefit?</w:t>
            </w:r>
          </w:p>
        </w:tc>
      </w:tr>
      <w:tr w:rsidR="003C0EC1" w:rsidRPr="001A0169" w14:paraId="258E7BED" w14:textId="77777777" w:rsidTr="00891508">
        <w:tc>
          <w:tcPr>
            <w:tcW w:w="2263" w:type="dxa"/>
            <w:shd w:val="clear" w:color="auto" w:fill="D0CECE"/>
          </w:tcPr>
          <w:p w14:paraId="6B783F5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 xml:space="preserve">Location of the Project </w:t>
            </w:r>
          </w:p>
        </w:tc>
        <w:tc>
          <w:tcPr>
            <w:tcW w:w="7087" w:type="dxa"/>
          </w:tcPr>
          <w:p w14:paraId="7F24103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Gewogs, dzongkhags, nationwide</w:t>
            </w:r>
          </w:p>
        </w:tc>
      </w:tr>
      <w:tr w:rsidR="003C0EC1" w:rsidRPr="001A0169" w14:paraId="022D189D" w14:textId="77777777" w:rsidTr="00891508">
        <w:tc>
          <w:tcPr>
            <w:tcW w:w="2263" w:type="dxa"/>
            <w:shd w:val="clear" w:color="auto" w:fill="D0CECE"/>
          </w:tcPr>
          <w:p w14:paraId="6634EF4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lastRenderedPageBreak/>
              <w:t>Sustainability of the Project:</w:t>
            </w:r>
          </w:p>
        </w:tc>
        <w:tc>
          <w:tcPr>
            <w:tcW w:w="7087" w:type="dxa"/>
          </w:tcPr>
          <w:p w14:paraId="17CBD81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Can the project activities continue after the funding has been stopped?</w:t>
            </w:r>
          </w:p>
        </w:tc>
      </w:tr>
    </w:tbl>
    <w:p w14:paraId="1715EBFF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p w14:paraId="3F0B4884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p w14:paraId="2EE9C73F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  <w:sectPr w:rsidR="003C0EC1" w:rsidRPr="001A0169" w:rsidSect="003C0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D86D0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lang w:val="en-US"/>
        </w:rPr>
      </w:pPr>
      <w:r w:rsidRPr="001A0169">
        <w:rPr>
          <w:rFonts w:ascii="Arial" w:eastAsia="Calibri" w:hAnsi="Arial" w:cs="Arial"/>
          <w:b/>
          <w:bCs/>
          <w:sz w:val="21"/>
          <w:szCs w:val="22"/>
          <w:lang w:val="en-US"/>
        </w:rPr>
        <w:lastRenderedPageBreak/>
        <w:t>ACTIVITY PLAN FORM</w:t>
      </w:r>
    </w:p>
    <w:p w14:paraId="2579CBFB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033"/>
        <w:gridCol w:w="2872"/>
        <w:gridCol w:w="571"/>
        <w:gridCol w:w="596"/>
        <w:gridCol w:w="595"/>
        <w:gridCol w:w="559"/>
        <w:gridCol w:w="632"/>
        <w:gridCol w:w="571"/>
        <w:gridCol w:w="530"/>
        <w:gridCol w:w="608"/>
        <w:gridCol w:w="608"/>
        <w:gridCol w:w="559"/>
        <w:gridCol w:w="608"/>
        <w:gridCol w:w="608"/>
      </w:tblGrid>
      <w:tr w:rsidR="003C0EC1" w:rsidRPr="001A0169" w14:paraId="42E61FE2" w14:textId="77777777" w:rsidTr="00891508">
        <w:tc>
          <w:tcPr>
            <w:tcW w:w="12950" w:type="dxa"/>
            <w:gridSpan w:val="14"/>
            <w:shd w:val="clear" w:color="auto" w:fill="B4C6E7"/>
          </w:tcPr>
          <w:p w14:paraId="4C931DA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Expected result 1:</w:t>
            </w:r>
          </w:p>
        </w:tc>
      </w:tr>
      <w:tr w:rsidR="003C0EC1" w:rsidRPr="001A0169" w14:paraId="3192701E" w14:textId="77777777" w:rsidTr="00891508">
        <w:tc>
          <w:tcPr>
            <w:tcW w:w="3033" w:type="dxa"/>
            <w:vMerge w:val="restart"/>
            <w:shd w:val="clear" w:color="auto" w:fill="D0CECE"/>
          </w:tcPr>
          <w:p w14:paraId="1161F71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 xml:space="preserve">Activity </w:t>
            </w:r>
          </w:p>
        </w:tc>
        <w:tc>
          <w:tcPr>
            <w:tcW w:w="2872" w:type="dxa"/>
            <w:vMerge w:val="restart"/>
            <w:shd w:val="clear" w:color="auto" w:fill="D0CECE"/>
          </w:tcPr>
          <w:p w14:paraId="765227D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Activity target indicator</w:t>
            </w:r>
          </w:p>
        </w:tc>
        <w:tc>
          <w:tcPr>
            <w:tcW w:w="7045" w:type="dxa"/>
            <w:gridSpan w:val="12"/>
            <w:shd w:val="clear" w:color="auto" w:fill="D0CECE"/>
          </w:tcPr>
          <w:p w14:paraId="48CE68A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Activity calendar: Year …………..</w:t>
            </w:r>
          </w:p>
        </w:tc>
      </w:tr>
      <w:tr w:rsidR="003C0EC1" w:rsidRPr="001A0169" w14:paraId="325C8142" w14:textId="77777777" w:rsidTr="00891508">
        <w:tc>
          <w:tcPr>
            <w:tcW w:w="3033" w:type="dxa"/>
            <w:vMerge/>
          </w:tcPr>
          <w:p w14:paraId="59E3FC5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872" w:type="dxa"/>
            <w:vMerge/>
          </w:tcPr>
          <w:p w14:paraId="1A55C1A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66F3B24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Jan</w:t>
            </w:r>
          </w:p>
        </w:tc>
        <w:tc>
          <w:tcPr>
            <w:tcW w:w="596" w:type="dxa"/>
          </w:tcPr>
          <w:p w14:paraId="2E0C5DD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Feb</w:t>
            </w:r>
          </w:p>
        </w:tc>
        <w:tc>
          <w:tcPr>
            <w:tcW w:w="595" w:type="dxa"/>
          </w:tcPr>
          <w:p w14:paraId="2B78AC1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Mar</w:t>
            </w:r>
          </w:p>
        </w:tc>
        <w:tc>
          <w:tcPr>
            <w:tcW w:w="559" w:type="dxa"/>
          </w:tcPr>
          <w:p w14:paraId="4F6FB86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Apr</w:t>
            </w:r>
          </w:p>
        </w:tc>
        <w:tc>
          <w:tcPr>
            <w:tcW w:w="632" w:type="dxa"/>
          </w:tcPr>
          <w:p w14:paraId="0C02993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May</w:t>
            </w:r>
          </w:p>
        </w:tc>
        <w:tc>
          <w:tcPr>
            <w:tcW w:w="571" w:type="dxa"/>
          </w:tcPr>
          <w:p w14:paraId="5ABCC39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Jun</w:t>
            </w:r>
          </w:p>
        </w:tc>
        <w:tc>
          <w:tcPr>
            <w:tcW w:w="530" w:type="dxa"/>
          </w:tcPr>
          <w:p w14:paraId="16A89EA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Jul</w:t>
            </w:r>
          </w:p>
        </w:tc>
        <w:tc>
          <w:tcPr>
            <w:tcW w:w="608" w:type="dxa"/>
          </w:tcPr>
          <w:p w14:paraId="5DDB068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Aug</w:t>
            </w:r>
          </w:p>
        </w:tc>
        <w:tc>
          <w:tcPr>
            <w:tcW w:w="608" w:type="dxa"/>
          </w:tcPr>
          <w:p w14:paraId="3695E95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Sep</w:t>
            </w:r>
          </w:p>
        </w:tc>
        <w:tc>
          <w:tcPr>
            <w:tcW w:w="559" w:type="dxa"/>
          </w:tcPr>
          <w:p w14:paraId="3025A45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Oct</w:t>
            </w:r>
          </w:p>
        </w:tc>
        <w:tc>
          <w:tcPr>
            <w:tcW w:w="608" w:type="dxa"/>
          </w:tcPr>
          <w:p w14:paraId="2F1D9EF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Nov</w:t>
            </w:r>
          </w:p>
        </w:tc>
        <w:tc>
          <w:tcPr>
            <w:tcW w:w="608" w:type="dxa"/>
          </w:tcPr>
          <w:p w14:paraId="1E68B7B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Dec</w:t>
            </w:r>
          </w:p>
        </w:tc>
      </w:tr>
      <w:tr w:rsidR="003C0EC1" w:rsidRPr="001A0169" w14:paraId="5886FFCA" w14:textId="77777777" w:rsidTr="00891508">
        <w:trPr>
          <w:trHeight w:val="629"/>
        </w:trPr>
        <w:tc>
          <w:tcPr>
            <w:tcW w:w="3033" w:type="dxa"/>
          </w:tcPr>
          <w:p w14:paraId="21D7870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 xml:space="preserve">1.1 </w:t>
            </w:r>
          </w:p>
        </w:tc>
        <w:tc>
          <w:tcPr>
            <w:tcW w:w="2872" w:type="dxa"/>
          </w:tcPr>
          <w:p w14:paraId="646437B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73BB34D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6FE6D42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0565B0E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2940C54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34DCADC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110275B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266BCF7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1101FE9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1490A6D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0C5D8AF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BA88E5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C69F92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0EA855FD" w14:textId="77777777" w:rsidTr="00891508">
        <w:tc>
          <w:tcPr>
            <w:tcW w:w="3033" w:type="dxa"/>
          </w:tcPr>
          <w:p w14:paraId="4E0FC6F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 xml:space="preserve">1.2. </w:t>
            </w:r>
          </w:p>
        </w:tc>
        <w:tc>
          <w:tcPr>
            <w:tcW w:w="2872" w:type="dxa"/>
          </w:tcPr>
          <w:p w14:paraId="4E4FEE3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6B732FB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3CFB4B7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0F8BCE8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017FF6C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252A036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57D2917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4422726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88BD38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273FA4E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4FA64CA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39D7332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FD2378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04761BC8" w14:textId="77777777" w:rsidTr="00891508">
        <w:tc>
          <w:tcPr>
            <w:tcW w:w="3033" w:type="dxa"/>
          </w:tcPr>
          <w:p w14:paraId="6AF783A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872" w:type="dxa"/>
          </w:tcPr>
          <w:p w14:paraId="3481A49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6C93D3F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7E36F9B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1E17368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7B92B5E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465A0E6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07E66B9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2DBA5D3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6196ED4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618D47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319CC59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6655B16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084DF4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FA9DFEF" w14:textId="77777777" w:rsidTr="00891508">
        <w:tc>
          <w:tcPr>
            <w:tcW w:w="3033" w:type="dxa"/>
          </w:tcPr>
          <w:p w14:paraId="4214869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872" w:type="dxa"/>
          </w:tcPr>
          <w:p w14:paraId="287C70B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48FDAC0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46BD1FD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607B8E1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7F07D6E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6ACC837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42DBFF0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0CD3ECE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39339A8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BBC13A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494987C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24EB1FB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6B2D307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7DFBCE71" w14:textId="77777777" w:rsidTr="00891508">
        <w:tc>
          <w:tcPr>
            <w:tcW w:w="12950" w:type="dxa"/>
            <w:gridSpan w:val="14"/>
            <w:shd w:val="clear" w:color="auto" w:fill="B4C6E7"/>
          </w:tcPr>
          <w:p w14:paraId="7300BA6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Expected result 2:</w:t>
            </w:r>
          </w:p>
        </w:tc>
      </w:tr>
      <w:tr w:rsidR="003C0EC1" w:rsidRPr="001A0169" w14:paraId="42D5AB27" w14:textId="77777777" w:rsidTr="00891508">
        <w:tc>
          <w:tcPr>
            <w:tcW w:w="3033" w:type="dxa"/>
          </w:tcPr>
          <w:p w14:paraId="402BBAC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2.1.</w:t>
            </w:r>
          </w:p>
        </w:tc>
        <w:tc>
          <w:tcPr>
            <w:tcW w:w="2872" w:type="dxa"/>
          </w:tcPr>
          <w:p w14:paraId="68A8B27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2AD3611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0A406B6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6464084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6C9F8EA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403048E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176899C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22E16B4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3CDD247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ACBA585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4199A81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3ED1A2B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0B5B263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000E22A0" w14:textId="77777777" w:rsidTr="00891508">
        <w:tc>
          <w:tcPr>
            <w:tcW w:w="3033" w:type="dxa"/>
          </w:tcPr>
          <w:p w14:paraId="1A13C03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2.2</w:t>
            </w:r>
          </w:p>
        </w:tc>
        <w:tc>
          <w:tcPr>
            <w:tcW w:w="2872" w:type="dxa"/>
          </w:tcPr>
          <w:p w14:paraId="02C2285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6D9379E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4DB9B33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681D63C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4A88B8F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7A2D552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3829203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1CC6F19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1730275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2D6238D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2C2BF3E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2D382C80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5F0FE69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6ABE997A" w14:textId="77777777" w:rsidTr="00891508">
        <w:tc>
          <w:tcPr>
            <w:tcW w:w="3033" w:type="dxa"/>
          </w:tcPr>
          <w:p w14:paraId="3952F99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872" w:type="dxa"/>
          </w:tcPr>
          <w:p w14:paraId="3F3DE8C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4518EAD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67F7442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13FE6F8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23093BF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344EA68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4858936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091B3C32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4E10DF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8E1F20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0F0FF2C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1E29C14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1D8AA3E7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2EC8B673" w14:textId="77777777" w:rsidTr="00891508">
        <w:tc>
          <w:tcPr>
            <w:tcW w:w="3033" w:type="dxa"/>
          </w:tcPr>
          <w:p w14:paraId="2D12BEE1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872" w:type="dxa"/>
          </w:tcPr>
          <w:p w14:paraId="4331843F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5DAB3BC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6" w:type="dxa"/>
          </w:tcPr>
          <w:p w14:paraId="0D221C4A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95" w:type="dxa"/>
          </w:tcPr>
          <w:p w14:paraId="70A3FD2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5E348D53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32" w:type="dxa"/>
          </w:tcPr>
          <w:p w14:paraId="211E8B3C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71" w:type="dxa"/>
          </w:tcPr>
          <w:p w14:paraId="2BD04DB9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30" w:type="dxa"/>
          </w:tcPr>
          <w:p w14:paraId="71426C46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1C40B0DE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8CDFCC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9" w:type="dxa"/>
          </w:tcPr>
          <w:p w14:paraId="1168419B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67A997F8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608" w:type="dxa"/>
          </w:tcPr>
          <w:p w14:paraId="7037FBED" w14:textId="77777777" w:rsidR="003C0EC1" w:rsidRPr="001A0169" w:rsidRDefault="003C0EC1" w:rsidP="00891508">
            <w:pPr>
              <w:tabs>
                <w:tab w:val="left" w:pos="5640"/>
              </w:tabs>
              <w:spacing w:line="252" w:lineRule="auto"/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14:paraId="650C1D49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p w14:paraId="1CCC6C9D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sz w:val="21"/>
          <w:szCs w:val="22"/>
          <w:lang w:val="en-US"/>
        </w:rPr>
        <w:sectPr w:rsidR="003C0EC1" w:rsidRPr="001A0169" w:rsidSect="003C0E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6F7682" w14:textId="77777777" w:rsidR="003C0EC1" w:rsidRPr="001A0169" w:rsidRDefault="003C0EC1" w:rsidP="003C0EC1">
      <w:pPr>
        <w:tabs>
          <w:tab w:val="left" w:pos="5640"/>
        </w:tabs>
        <w:spacing w:before="0" w:after="160" w:line="252" w:lineRule="auto"/>
        <w:jc w:val="both"/>
        <w:rPr>
          <w:rFonts w:ascii="Arial" w:eastAsia="Calibri" w:hAnsi="Arial" w:cs="Arial"/>
          <w:b/>
          <w:bCs/>
          <w:sz w:val="21"/>
          <w:szCs w:val="22"/>
          <w:lang w:val="en-US"/>
        </w:rPr>
      </w:pPr>
      <w:r w:rsidRPr="001A0169">
        <w:rPr>
          <w:rFonts w:ascii="Arial" w:eastAsia="Calibri" w:hAnsi="Arial" w:cs="Arial"/>
          <w:b/>
          <w:bCs/>
          <w:sz w:val="21"/>
          <w:szCs w:val="22"/>
          <w:lang w:val="en-US"/>
        </w:rPr>
        <w:lastRenderedPageBreak/>
        <w:t>BUDGET FORM</w:t>
      </w:r>
    </w:p>
    <w:p w14:paraId="74225142" w14:textId="77777777" w:rsidR="003C0EC1" w:rsidRPr="001A0169" w:rsidRDefault="003C0EC1" w:rsidP="003C0EC1">
      <w:pPr>
        <w:spacing w:before="0" w:after="160" w:line="259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57"/>
        <w:gridCol w:w="1779"/>
        <w:gridCol w:w="1756"/>
        <w:gridCol w:w="1758"/>
        <w:gridCol w:w="1766"/>
      </w:tblGrid>
      <w:tr w:rsidR="003C0EC1" w:rsidRPr="001A0169" w14:paraId="28C82A86" w14:textId="77777777" w:rsidTr="00891508">
        <w:tc>
          <w:tcPr>
            <w:tcW w:w="2002" w:type="dxa"/>
            <w:shd w:val="clear" w:color="auto" w:fill="B4C6E7"/>
          </w:tcPr>
          <w:p w14:paraId="639450B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 xml:space="preserve">Description </w:t>
            </w:r>
          </w:p>
        </w:tc>
        <w:tc>
          <w:tcPr>
            <w:tcW w:w="1837" w:type="dxa"/>
            <w:shd w:val="clear" w:color="auto" w:fill="B4C6E7"/>
          </w:tcPr>
          <w:p w14:paraId="4BE9E43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Number of units</w:t>
            </w:r>
          </w:p>
        </w:tc>
        <w:tc>
          <w:tcPr>
            <w:tcW w:w="1837" w:type="dxa"/>
            <w:shd w:val="clear" w:color="auto" w:fill="B4C6E7"/>
          </w:tcPr>
          <w:p w14:paraId="66E5A484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 xml:space="preserve">Cost per unit </w:t>
            </w:r>
          </w:p>
        </w:tc>
        <w:tc>
          <w:tcPr>
            <w:tcW w:w="1837" w:type="dxa"/>
            <w:shd w:val="clear" w:color="auto" w:fill="B4C6E7"/>
          </w:tcPr>
          <w:p w14:paraId="12E54A2D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Total cost (Nu)</w:t>
            </w:r>
          </w:p>
        </w:tc>
        <w:tc>
          <w:tcPr>
            <w:tcW w:w="1837" w:type="dxa"/>
            <w:shd w:val="clear" w:color="auto" w:fill="B4C6E7"/>
          </w:tcPr>
          <w:p w14:paraId="015B5B3F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Total cost (Euro)</w:t>
            </w:r>
          </w:p>
        </w:tc>
      </w:tr>
      <w:tr w:rsidR="003C0EC1" w:rsidRPr="001A0169" w14:paraId="77DEC64B" w14:textId="77777777" w:rsidTr="00891508">
        <w:tc>
          <w:tcPr>
            <w:tcW w:w="9350" w:type="dxa"/>
            <w:gridSpan w:val="5"/>
            <w:shd w:val="clear" w:color="auto" w:fill="D0CECE"/>
          </w:tcPr>
          <w:p w14:paraId="221417B9" w14:textId="77777777" w:rsidR="003C0EC1" w:rsidRPr="001A0169" w:rsidRDefault="003C0EC1" w:rsidP="00891508">
            <w:pPr>
              <w:numPr>
                <w:ilvl w:val="0"/>
                <w:numId w:val="1"/>
              </w:numPr>
              <w:tabs>
                <w:tab w:val="left" w:pos="1785"/>
              </w:tabs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Administrative</w:t>
            </w:r>
            <w:r w:rsidRPr="001A0169">
              <w:rPr>
                <w:rFonts w:ascii="Arial" w:hAnsi="Arial" w:cs="Arial"/>
                <w:sz w:val="21"/>
              </w:rPr>
              <w:t xml:space="preserve"> costs</w:t>
            </w:r>
            <w:r>
              <w:rPr>
                <w:rFonts w:ascii="Arial" w:hAnsi="Arial" w:cs="Arial"/>
                <w:sz w:val="21"/>
              </w:rPr>
              <w:t xml:space="preserve"> (Maximum 10% of Total Activity Costs)</w:t>
            </w:r>
          </w:p>
        </w:tc>
      </w:tr>
      <w:tr w:rsidR="003C0EC1" w:rsidRPr="001A0169" w14:paraId="330E412A" w14:textId="77777777" w:rsidTr="00891508">
        <w:tc>
          <w:tcPr>
            <w:tcW w:w="2002" w:type="dxa"/>
          </w:tcPr>
          <w:p w14:paraId="386A28A4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BA5E15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5C27E35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11706231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1F73A85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26705714" w14:textId="77777777" w:rsidTr="00891508">
        <w:tc>
          <w:tcPr>
            <w:tcW w:w="2002" w:type="dxa"/>
          </w:tcPr>
          <w:p w14:paraId="44E6B22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614CC64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9604CC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E6ED2E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C9DA28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50234363" w14:textId="77777777" w:rsidTr="00891508">
        <w:tc>
          <w:tcPr>
            <w:tcW w:w="2002" w:type="dxa"/>
          </w:tcPr>
          <w:p w14:paraId="3EC96BC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038EFD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355BB3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AFBD19E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29A593C9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93E8414" w14:textId="77777777" w:rsidTr="00891508">
        <w:tc>
          <w:tcPr>
            <w:tcW w:w="2002" w:type="dxa"/>
          </w:tcPr>
          <w:p w14:paraId="73DCFDB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FFF0E27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6CEEDEB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B8A4508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2873D12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2127D587" w14:textId="77777777" w:rsidTr="00891508">
        <w:tc>
          <w:tcPr>
            <w:tcW w:w="5676" w:type="dxa"/>
            <w:gridSpan w:val="3"/>
          </w:tcPr>
          <w:p w14:paraId="0E5DB10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Sub-total:</w:t>
            </w:r>
          </w:p>
        </w:tc>
        <w:tc>
          <w:tcPr>
            <w:tcW w:w="1837" w:type="dxa"/>
          </w:tcPr>
          <w:p w14:paraId="3B5C7DFB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6659E15F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542EF5E" w14:textId="77777777" w:rsidTr="00891508">
        <w:tc>
          <w:tcPr>
            <w:tcW w:w="9350" w:type="dxa"/>
            <w:gridSpan w:val="5"/>
            <w:shd w:val="clear" w:color="auto" w:fill="D0CECE"/>
          </w:tcPr>
          <w:p w14:paraId="1037519F" w14:textId="77777777" w:rsidR="003C0EC1" w:rsidRPr="001A0169" w:rsidRDefault="003C0EC1" w:rsidP="00891508">
            <w:pPr>
              <w:numPr>
                <w:ilvl w:val="0"/>
                <w:numId w:val="1"/>
              </w:numPr>
              <w:tabs>
                <w:tab w:val="left" w:pos="1785"/>
              </w:tabs>
              <w:spacing w:before="0" w:after="0" w:line="240" w:lineRule="auto"/>
              <w:contextualSpacing/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Activity costs</w:t>
            </w:r>
          </w:p>
        </w:tc>
      </w:tr>
      <w:tr w:rsidR="003C0EC1" w:rsidRPr="001A0169" w14:paraId="07621C52" w14:textId="77777777" w:rsidTr="00891508">
        <w:tc>
          <w:tcPr>
            <w:tcW w:w="2002" w:type="dxa"/>
          </w:tcPr>
          <w:p w14:paraId="63E5C23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Result 1</w:t>
            </w:r>
          </w:p>
        </w:tc>
        <w:tc>
          <w:tcPr>
            <w:tcW w:w="1837" w:type="dxa"/>
          </w:tcPr>
          <w:p w14:paraId="005976E1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3324B9E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B8B9084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433EEEE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74F712DE" w14:textId="77777777" w:rsidTr="00891508">
        <w:tc>
          <w:tcPr>
            <w:tcW w:w="2002" w:type="dxa"/>
          </w:tcPr>
          <w:p w14:paraId="59E53301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 w:rsidRPr="001A0169">
              <w:rPr>
                <w:rFonts w:ascii="Arial" w:hAnsi="Arial" w:cs="Arial"/>
                <w:i/>
                <w:iCs/>
                <w:sz w:val="21"/>
              </w:rPr>
              <w:t>Activity 1.1</w:t>
            </w:r>
          </w:p>
        </w:tc>
        <w:tc>
          <w:tcPr>
            <w:tcW w:w="1837" w:type="dxa"/>
          </w:tcPr>
          <w:p w14:paraId="48E29690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7B6ED0D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FB0E449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4032B92F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9F62195" w14:textId="77777777" w:rsidTr="00891508">
        <w:tc>
          <w:tcPr>
            <w:tcW w:w="2002" w:type="dxa"/>
          </w:tcPr>
          <w:p w14:paraId="459BC3D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 w:rsidRPr="001A0169">
              <w:rPr>
                <w:rFonts w:ascii="Arial" w:hAnsi="Arial" w:cs="Arial"/>
                <w:i/>
                <w:iCs/>
                <w:sz w:val="21"/>
              </w:rPr>
              <w:t>Activity 1.2</w:t>
            </w:r>
          </w:p>
        </w:tc>
        <w:tc>
          <w:tcPr>
            <w:tcW w:w="1837" w:type="dxa"/>
          </w:tcPr>
          <w:p w14:paraId="03B4C5E2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49181A1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CAE880D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EA6396F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EC8B517" w14:textId="77777777" w:rsidTr="00891508">
        <w:tc>
          <w:tcPr>
            <w:tcW w:w="2002" w:type="dxa"/>
          </w:tcPr>
          <w:p w14:paraId="127304D5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1A0169">
              <w:rPr>
                <w:rFonts w:ascii="Arial" w:hAnsi="Arial" w:cs="Arial"/>
                <w:b/>
                <w:bCs/>
                <w:sz w:val="21"/>
              </w:rPr>
              <w:t>Result 2</w:t>
            </w:r>
          </w:p>
        </w:tc>
        <w:tc>
          <w:tcPr>
            <w:tcW w:w="1837" w:type="dxa"/>
          </w:tcPr>
          <w:p w14:paraId="618D1F97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E01D73E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27AB5B3D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3D7F46B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6B633570" w14:textId="77777777" w:rsidTr="00891508">
        <w:tc>
          <w:tcPr>
            <w:tcW w:w="2002" w:type="dxa"/>
          </w:tcPr>
          <w:p w14:paraId="34D815E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 w:rsidRPr="001A0169">
              <w:rPr>
                <w:rFonts w:ascii="Arial" w:hAnsi="Arial" w:cs="Arial"/>
                <w:i/>
                <w:iCs/>
                <w:sz w:val="21"/>
              </w:rPr>
              <w:t>Activity 2.1</w:t>
            </w:r>
          </w:p>
        </w:tc>
        <w:tc>
          <w:tcPr>
            <w:tcW w:w="1837" w:type="dxa"/>
          </w:tcPr>
          <w:p w14:paraId="60CC79D5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1F6ACE7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5F7EE519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2227C95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5EA701BF" w14:textId="77777777" w:rsidTr="00891508">
        <w:tc>
          <w:tcPr>
            <w:tcW w:w="2002" w:type="dxa"/>
          </w:tcPr>
          <w:p w14:paraId="5806040B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i/>
                <w:iCs/>
                <w:sz w:val="21"/>
              </w:rPr>
            </w:pPr>
            <w:r w:rsidRPr="001A0169">
              <w:rPr>
                <w:rFonts w:ascii="Arial" w:hAnsi="Arial" w:cs="Arial"/>
                <w:i/>
                <w:iCs/>
                <w:sz w:val="21"/>
              </w:rPr>
              <w:t>Activity 2.2</w:t>
            </w:r>
          </w:p>
        </w:tc>
        <w:tc>
          <w:tcPr>
            <w:tcW w:w="1837" w:type="dxa"/>
          </w:tcPr>
          <w:p w14:paraId="79D60BA9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238A414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9F78722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7807CF42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2A89BAC5" w14:textId="77777777" w:rsidTr="00891508">
        <w:tc>
          <w:tcPr>
            <w:tcW w:w="2002" w:type="dxa"/>
          </w:tcPr>
          <w:p w14:paraId="47FAF672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1CD492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B7B6F66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096D71EE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46B861B8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A9D1B34" w14:textId="77777777" w:rsidTr="00891508">
        <w:tc>
          <w:tcPr>
            <w:tcW w:w="5676" w:type="dxa"/>
            <w:gridSpan w:val="3"/>
          </w:tcPr>
          <w:p w14:paraId="00CED2C4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Sub-total:</w:t>
            </w:r>
          </w:p>
        </w:tc>
        <w:tc>
          <w:tcPr>
            <w:tcW w:w="1837" w:type="dxa"/>
          </w:tcPr>
          <w:p w14:paraId="1978495A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</w:tcPr>
          <w:p w14:paraId="36A2B240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13EBD6B" w14:textId="77777777" w:rsidTr="00891508">
        <w:tc>
          <w:tcPr>
            <w:tcW w:w="5676" w:type="dxa"/>
            <w:gridSpan w:val="3"/>
            <w:shd w:val="clear" w:color="auto" w:fill="B4C6E7"/>
          </w:tcPr>
          <w:p w14:paraId="182962E0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TOTAL (1 + 2)</w:t>
            </w:r>
          </w:p>
          <w:p w14:paraId="06C2DBB5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  <w:shd w:val="clear" w:color="auto" w:fill="B4C6E7"/>
          </w:tcPr>
          <w:p w14:paraId="7C73684C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  <w:shd w:val="clear" w:color="auto" w:fill="B4C6E7"/>
          </w:tcPr>
          <w:p w14:paraId="727518A1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1B0C8418" w14:textId="77777777" w:rsidTr="00891508">
        <w:tc>
          <w:tcPr>
            <w:tcW w:w="5676" w:type="dxa"/>
            <w:gridSpan w:val="3"/>
            <w:shd w:val="clear" w:color="auto" w:fill="auto"/>
          </w:tcPr>
          <w:p w14:paraId="2EF57F20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Contributions from other projects if any:</w:t>
            </w:r>
          </w:p>
        </w:tc>
        <w:tc>
          <w:tcPr>
            <w:tcW w:w="1837" w:type="dxa"/>
            <w:shd w:val="clear" w:color="auto" w:fill="auto"/>
          </w:tcPr>
          <w:p w14:paraId="1B1AAC85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69591F2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  <w:tr w:rsidR="003C0EC1" w:rsidRPr="001A0169" w14:paraId="38E85241" w14:textId="77777777" w:rsidTr="00891508">
        <w:tc>
          <w:tcPr>
            <w:tcW w:w="5676" w:type="dxa"/>
            <w:gridSpan w:val="3"/>
            <w:shd w:val="clear" w:color="auto" w:fill="auto"/>
          </w:tcPr>
          <w:p w14:paraId="4A34424B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  <w:r w:rsidRPr="001A0169">
              <w:rPr>
                <w:rFonts w:ascii="Arial" w:hAnsi="Arial" w:cs="Arial"/>
                <w:sz w:val="21"/>
              </w:rPr>
              <w:t>Contributions in kind if any:</w:t>
            </w:r>
          </w:p>
        </w:tc>
        <w:tc>
          <w:tcPr>
            <w:tcW w:w="1837" w:type="dxa"/>
            <w:shd w:val="clear" w:color="auto" w:fill="auto"/>
          </w:tcPr>
          <w:p w14:paraId="51E00C37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1B417313" w14:textId="77777777" w:rsidR="003C0EC1" w:rsidRPr="001A0169" w:rsidRDefault="003C0EC1" w:rsidP="00891508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1"/>
              </w:rPr>
            </w:pPr>
          </w:p>
        </w:tc>
      </w:tr>
    </w:tbl>
    <w:p w14:paraId="43A863DA" w14:textId="77777777" w:rsidR="003C0EC1" w:rsidRPr="001A0169" w:rsidRDefault="003C0EC1" w:rsidP="00785E07">
      <w:pPr>
        <w:tabs>
          <w:tab w:val="left" w:pos="1785"/>
        </w:tabs>
        <w:spacing w:before="0" w:after="160" w:line="259" w:lineRule="auto"/>
        <w:jc w:val="both"/>
        <w:rPr>
          <w:rFonts w:ascii="Arial" w:eastAsia="Calibri" w:hAnsi="Arial" w:cs="Arial"/>
          <w:sz w:val="21"/>
          <w:szCs w:val="22"/>
          <w:lang w:val="en-US"/>
        </w:rPr>
      </w:pPr>
    </w:p>
    <w:sectPr w:rsidR="003C0EC1" w:rsidRPr="001A0169" w:rsidSect="003C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11D30"/>
    <w:multiLevelType w:val="hybridMultilevel"/>
    <w:tmpl w:val="C2B89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C1"/>
    <w:rsid w:val="003C0EC1"/>
    <w:rsid w:val="004A6124"/>
    <w:rsid w:val="0054092A"/>
    <w:rsid w:val="00785E07"/>
    <w:rsid w:val="007E763B"/>
    <w:rsid w:val="00C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4AE8"/>
  <w15:chartTrackingRefBased/>
  <w15:docId w15:val="{A4430DCF-D069-4D7D-A1B6-4E85A65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C1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E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E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E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E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E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E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E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EC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EC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EC1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EC1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EC1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EC1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EC1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EC1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EC1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C0E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EC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E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EC1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0E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EC1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3C0E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E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EC1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3C0EC1"/>
    <w:rPr>
      <w:b/>
      <w:bCs/>
      <w:smallCaps/>
      <w:color w:val="0F4761" w:themeColor="accent1" w:themeShade="BF"/>
      <w:spacing w:val="5"/>
    </w:rPr>
  </w:style>
  <w:style w:type="table" w:customStyle="1" w:styleId="TableGrid3">
    <w:name w:val="Table Grid3"/>
    <w:basedOn w:val="TableNormal"/>
    <w:next w:val="TableGrid"/>
    <w:uiPriority w:val="39"/>
    <w:rsid w:val="003C0EC1"/>
    <w:pPr>
      <w:spacing w:after="0" w:line="240" w:lineRule="auto"/>
    </w:pPr>
    <w:rPr>
      <w:rFonts w:eastAsia="Calibr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Yangchen Dorji</dc:creator>
  <cp:keywords/>
  <dc:description/>
  <cp:lastModifiedBy>Yangchen Dorji</cp:lastModifiedBy>
  <cp:revision>2</cp:revision>
  <dcterms:created xsi:type="dcterms:W3CDTF">2024-03-26T10:48:00Z</dcterms:created>
  <dcterms:modified xsi:type="dcterms:W3CDTF">2024-03-27T03:31:00Z</dcterms:modified>
</cp:coreProperties>
</file>